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85" w:rsidRDefault="00C24585" w:rsidP="003F0E0B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shd w:val="clear" w:color="auto" w:fill="5F497A" w:themeFill="accent4" w:themeFillShade="BF"/>
        <w:jc w:val="center"/>
        <w:rPr>
          <w:rFonts w:ascii="Calibri" w:hAnsi="Calibri" w:cs="Calibri"/>
          <w:b/>
          <w:bCs/>
          <w:color w:val="FFFFFF"/>
          <w:sz w:val="32"/>
          <w:szCs w:val="32"/>
          <w:lang w:val="en-US"/>
        </w:rPr>
      </w:pPr>
      <w:r>
        <w:rPr>
          <w:rFonts w:ascii="Calibri" w:hAnsi="Calibri" w:cs="Calibri"/>
          <w:b/>
          <w:bCs/>
          <w:color w:val="FFFFFF"/>
          <w:sz w:val="32"/>
          <w:szCs w:val="32"/>
          <w:lang w:val="en-US"/>
        </w:rPr>
        <w:t>Occupational Physiotherapy Solutions</w:t>
      </w:r>
    </w:p>
    <w:p w:rsidR="00C432BB" w:rsidRDefault="00C24585" w:rsidP="003F0E0B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shd w:val="clear" w:color="auto" w:fill="5F497A" w:themeFill="accent4" w:themeFillShade="BF"/>
        <w:jc w:val="center"/>
        <w:rPr>
          <w:rFonts w:ascii="Calibri" w:hAnsi="Calibri" w:cs="Calibri"/>
          <w:b/>
          <w:bCs/>
          <w:color w:val="FFFFFF"/>
          <w:sz w:val="32"/>
          <w:szCs w:val="32"/>
          <w:lang w:val="en-US"/>
        </w:rPr>
      </w:pPr>
      <w:r>
        <w:rPr>
          <w:rFonts w:ascii="Calibri" w:hAnsi="Calibri" w:cs="Calibri"/>
          <w:b/>
          <w:bCs/>
          <w:color w:val="FFFFFF"/>
          <w:sz w:val="32"/>
          <w:szCs w:val="32"/>
          <w:lang w:val="en-US"/>
        </w:rPr>
        <w:t xml:space="preserve">Manual </w:t>
      </w:r>
      <w:r w:rsidR="0028720E">
        <w:rPr>
          <w:rFonts w:ascii="Calibri" w:hAnsi="Calibri" w:cs="Calibri"/>
          <w:b/>
          <w:bCs/>
          <w:color w:val="FFFFFF"/>
          <w:sz w:val="32"/>
          <w:szCs w:val="32"/>
          <w:lang w:val="en-US"/>
        </w:rPr>
        <w:t xml:space="preserve">Handling </w:t>
      </w:r>
      <w:r>
        <w:rPr>
          <w:rFonts w:ascii="Calibri" w:hAnsi="Calibri" w:cs="Calibri"/>
          <w:b/>
          <w:bCs/>
          <w:color w:val="FFFFFF"/>
          <w:sz w:val="32"/>
          <w:szCs w:val="32"/>
          <w:lang w:val="en-US"/>
        </w:rPr>
        <w:t>Update Course</w:t>
      </w:r>
    </w:p>
    <w:p w:rsidR="00C24585" w:rsidRDefault="00C24585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24585" w:rsidRDefault="00C24585" w:rsidP="00D31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ind w:left="-20"/>
        <w:jc w:val="both"/>
        <w:rPr>
          <w:rStyle w:val="Strong"/>
          <w:rFonts w:ascii="Calibri" w:hAnsi="Calibri" w:cs="Calibri"/>
          <w:sz w:val="28"/>
          <w:szCs w:val="28"/>
        </w:rPr>
      </w:pPr>
      <w:r>
        <w:rPr>
          <w:rStyle w:val="Strong"/>
          <w:rFonts w:ascii="Calibri" w:hAnsi="Calibri" w:cs="Calibri"/>
          <w:sz w:val="28"/>
          <w:szCs w:val="28"/>
        </w:rPr>
        <w:t>New Manual Handling Training System</w:t>
      </w:r>
    </w:p>
    <w:p w:rsidR="00C24585" w:rsidRDefault="00C24585" w:rsidP="00D31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ind w:left="-20"/>
        <w:jc w:val="both"/>
        <w:rPr>
          <w:rStyle w:val="Strong"/>
          <w:rFonts w:ascii="Calibri" w:hAnsi="Calibri" w:cs="Calibri"/>
          <w:sz w:val="28"/>
          <w:szCs w:val="28"/>
        </w:rPr>
      </w:pPr>
      <w:r>
        <w:rPr>
          <w:rStyle w:val="Strong"/>
          <w:rFonts w:ascii="Calibri" w:hAnsi="Calibri" w:cs="Calibri"/>
          <w:b w:val="0"/>
          <w:bCs w:val="0"/>
          <w:sz w:val="28"/>
          <w:szCs w:val="28"/>
        </w:rPr>
        <w:t>Any manual handling instructor, who currently provides training, must achieve a FETAC Level 6 Certificate in manual handling instruction by April 2012.</w:t>
      </w:r>
    </w:p>
    <w:p w:rsidR="00C24585" w:rsidRDefault="00C24585" w:rsidP="00D31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ind w:left="-20"/>
        <w:jc w:val="both"/>
        <w:rPr>
          <w:rStyle w:val="Strong"/>
          <w:rFonts w:ascii="Calibri" w:hAnsi="Calibri" w:cs="Calibri"/>
          <w:b w:val="0"/>
          <w:bCs w:val="0"/>
          <w:sz w:val="28"/>
          <w:szCs w:val="28"/>
        </w:rPr>
      </w:pPr>
      <w:r>
        <w:rPr>
          <w:rStyle w:val="Strong"/>
          <w:rFonts w:ascii="Calibri" w:hAnsi="Calibri" w:cs="Calibri"/>
          <w:b w:val="0"/>
          <w:bCs w:val="0"/>
          <w:sz w:val="28"/>
          <w:szCs w:val="28"/>
        </w:rPr>
        <w:t xml:space="preserve">The FETAC Level 6 Certificate can be achieved by attending a new </w:t>
      </w:r>
      <w:r w:rsidR="00D312F9">
        <w:rPr>
          <w:rStyle w:val="Strong"/>
          <w:rFonts w:ascii="Calibri" w:hAnsi="Calibri" w:cs="Calibri"/>
          <w:b w:val="0"/>
          <w:bCs w:val="0"/>
          <w:sz w:val="28"/>
          <w:szCs w:val="28"/>
        </w:rPr>
        <w:t>instructor’s</w:t>
      </w:r>
      <w:r>
        <w:rPr>
          <w:rStyle w:val="Strong"/>
          <w:rFonts w:ascii="Calibri" w:hAnsi="Calibri" w:cs="Calibri"/>
          <w:b w:val="0"/>
          <w:bCs w:val="0"/>
          <w:sz w:val="28"/>
          <w:szCs w:val="28"/>
        </w:rPr>
        <w:t xml:space="preserve"> course or through a ‘Recognition of Prior Learning’ Process (RPL).</w:t>
      </w:r>
    </w:p>
    <w:p w:rsidR="00D312F9" w:rsidRDefault="00C24585" w:rsidP="00D31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ind w:left="-20"/>
        <w:jc w:val="both"/>
        <w:rPr>
          <w:rFonts w:ascii="Calibri" w:hAnsi="Calibri" w:cs="Calibri"/>
          <w:sz w:val="28"/>
          <w:szCs w:val="28"/>
        </w:rPr>
      </w:pPr>
      <w:r>
        <w:rPr>
          <w:rStyle w:val="Strong"/>
          <w:rFonts w:ascii="Calibri" w:hAnsi="Calibri" w:cs="Calibri"/>
          <w:b w:val="0"/>
          <w:bCs w:val="0"/>
          <w:sz w:val="28"/>
          <w:szCs w:val="28"/>
        </w:rPr>
        <w:t xml:space="preserve">The </w:t>
      </w:r>
      <w:r w:rsidR="003F0E0B">
        <w:rPr>
          <w:rStyle w:val="Strong"/>
          <w:rFonts w:ascii="Calibri" w:hAnsi="Calibri" w:cs="Calibri"/>
          <w:b w:val="0"/>
          <w:bCs w:val="0"/>
          <w:sz w:val="28"/>
          <w:szCs w:val="28"/>
        </w:rPr>
        <w:t xml:space="preserve">manual </w:t>
      </w:r>
      <w:r>
        <w:rPr>
          <w:rStyle w:val="Strong"/>
          <w:rFonts w:ascii="Calibri" w:hAnsi="Calibri" w:cs="Calibri"/>
          <w:b w:val="0"/>
          <w:bCs w:val="0"/>
          <w:sz w:val="28"/>
          <w:szCs w:val="28"/>
        </w:rPr>
        <w:t xml:space="preserve">handling update course is a </w:t>
      </w:r>
      <w:r w:rsidR="003F0E0B">
        <w:rPr>
          <w:rStyle w:val="Strong"/>
          <w:rFonts w:ascii="Calibri" w:hAnsi="Calibri" w:cs="Calibri"/>
          <w:b w:val="0"/>
          <w:bCs w:val="0"/>
          <w:sz w:val="28"/>
          <w:szCs w:val="28"/>
        </w:rPr>
        <w:t>one</w:t>
      </w:r>
      <w:r>
        <w:rPr>
          <w:rStyle w:val="Strong"/>
          <w:rFonts w:ascii="Calibri" w:hAnsi="Calibri" w:cs="Calibri"/>
          <w:b w:val="0"/>
          <w:bCs w:val="0"/>
          <w:sz w:val="28"/>
          <w:szCs w:val="28"/>
        </w:rPr>
        <w:t xml:space="preserve">-day course which aims to </w:t>
      </w:r>
      <w:r>
        <w:rPr>
          <w:rFonts w:ascii="Calibri" w:hAnsi="Calibri" w:cs="Calibri"/>
          <w:sz w:val="28"/>
          <w:szCs w:val="28"/>
        </w:rPr>
        <w:t xml:space="preserve">update existing </w:t>
      </w:r>
      <w:r w:rsidR="00D312F9">
        <w:rPr>
          <w:rFonts w:ascii="Calibri" w:hAnsi="Calibri" w:cs="Calibri"/>
          <w:sz w:val="28"/>
          <w:szCs w:val="28"/>
        </w:rPr>
        <w:t xml:space="preserve">manual </w:t>
      </w:r>
      <w:r>
        <w:rPr>
          <w:rFonts w:ascii="Calibri" w:hAnsi="Calibri" w:cs="Calibri"/>
          <w:sz w:val="28"/>
          <w:szCs w:val="28"/>
        </w:rPr>
        <w:t xml:space="preserve">handling instructors on current information and guidance on manual handling techniques, and on new developments in this area. </w:t>
      </w:r>
    </w:p>
    <w:p w:rsidR="00D312F9" w:rsidRDefault="00D312F9" w:rsidP="00D31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ind w:left="-20"/>
        <w:jc w:val="both"/>
        <w:rPr>
          <w:rFonts w:ascii="Calibri" w:hAnsi="Calibri" w:cs="Calibri"/>
          <w:sz w:val="28"/>
          <w:szCs w:val="28"/>
        </w:rPr>
      </w:pPr>
    </w:p>
    <w:p w:rsidR="00C24585" w:rsidRPr="00D312F9" w:rsidRDefault="00C24585" w:rsidP="00D31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ind w:left="-20"/>
        <w:jc w:val="both"/>
        <w:rPr>
          <w:rFonts w:ascii="Calibri" w:hAnsi="Calibri" w:cs="Calibri"/>
          <w:i/>
          <w:sz w:val="28"/>
          <w:szCs w:val="28"/>
        </w:rPr>
      </w:pPr>
      <w:r w:rsidRPr="00D312F9">
        <w:rPr>
          <w:rFonts w:ascii="Calibri" w:hAnsi="Calibri" w:cs="Calibri"/>
          <w:i/>
          <w:sz w:val="28"/>
          <w:szCs w:val="28"/>
        </w:rPr>
        <w:t>This course will complement instructors existing knowledge and skills particularly if they are preparing for the RPL process.</w:t>
      </w:r>
    </w:p>
    <w:p w:rsidR="00D312F9" w:rsidRDefault="00D312F9" w:rsidP="00D31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ind w:left="-20"/>
        <w:jc w:val="both"/>
        <w:rPr>
          <w:rFonts w:ascii="Calibri" w:hAnsi="Calibri" w:cs="Calibri"/>
          <w:sz w:val="28"/>
          <w:szCs w:val="28"/>
        </w:rPr>
      </w:pPr>
    </w:p>
    <w:p w:rsidR="00C24585" w:rsidRDefault="00C24585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24585" w:rsidRDefault="00C24585">
      <w:pPr>
        <w:pStyle w:val="ListParagraph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F8F7F2"/>
        <w:overflowPunct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Potential Candidates should:</w:t>
      </w:r>
    </w:p>
    <w:p w:rsidR="00C24585" w:rsidRDefault="00C24585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F8F7F2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Have completed a manual handling instructor’s course within the last five years or have attended a manual handling update course within the past five years</w:t>
      </w:r>
    </w:p>
    <w:p w:rsidR="00C24585" w:rsidRDefault="00C24585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F8F7F2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Be currently providing manual handling training in the workplace</w:t>
      </w:r>
    </w:p>
    <w:p w:rsidR="00C24585" w:rsidRDefault="00C24585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F8F7F2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Not have any significant back or knee problems which would restrict participation in the practical element of the course</w:t>
      </w:r>
    </w:p>
    <w:p w:rsidR="00C24585" w:rsidRDefault="00C24585">
      <w:pPr>
        <w:pStyle w:val="ListParagraph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F8F7F2"/>
        <w:overflowPunct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8"/>
          <w:szCs w:val="28"/>
        </w:rPr>
      </w:pPr>
    </w:p>
    <w:p w:rsidR="00C432BB" w:rsidRDefault="00C432BB" w:rsidP="00C432BB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:rsidR="00C24585" w:rsidRDefault="00C24585" w:rsidP="003F0E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5F497A" w:themeFill="accent4" w:themeFillShade="BF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color w:val="FFFFFF"/>
          <w:sz w:val="32"/>
          <w:szCs w:val="32"/>
        </w:rPr>
        <w:t>Sample Course Programme</w:t>
      </w:r>
    </w:p>
    <w:tbl>
      <w:tblPr>
        <w:tblW w:w="10846" w:type="dxa"/>
        <w:tblInd w:w="-106" w:type="dxa"/>
        <w:tblBorders>
          <w:top w:val="double" w:sz="4" w:space="0" w:color="5F497A" w:themeColor="accent4" w:themeShade="BF"/>
          <w:left w:val="double" w:sz="4" w:space="0" w:color="5F497A" w:themeColor="accent4" w:themeShade="BF"/>
          <w:bottom w:val="double" w:sz="4" w:space="0" w:color="5F497A" w:themeColor="accent4" w:themeShade="BF"/>
          <w:right w:val="double" w:sz="4" w:space="0" w:color="5F497A" w:themeColor="accent4" w:themeShade="BF"/>
          <w:insideH w:val="double" w:sz="4" w:space="0" w:color="5F497A" w:themeColor="accent4" w:themeShade="BF"/>
          <w:insideV w:val="double" w:sz="4" w:space="0" w:color="5F497A" w:themeColor="accent4" w:themeShade="BF"/>
        </w:tblBorders>
        <w:tblLook w:val="0000"/>
      </w:tblPr>
      <w:tblGrid>
        <w:gridCol w:w="2268"/>
        <w:gridCol w:w="8578"/>
      </w:tblGrid>
      <w:tr w:rsidR="00C24585" w:rsidTr="003F0E0B">
        <w:tc>
          <w:tcPr>
            <w:tcW w:w="2268" w:type="dxa"/>
          </w:tcPr>
          <w:p w:rsidR="00C24585" w:rsidRDefault="00C2458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AM Session</w:t>
            </w:r>
          </w:p>
          <w:p w:rsidR="00C24585" w:rsidRDefault="00C2458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78" w:type="dxa"/>
          </w:tcPr>
          <w:p w:rsidR="00C24585" w:rsidRDefault="00C24585">
            <w:pPr>
              <w:numPr>
                <w:ilvl w:val="0"/>
                <w:numId w:val="10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Introduction</w:t>
            </w:r>
          </w:p>
          <w:p w:rsidR="00C24585" w:rsidRDefault="00C24585">
            <w:pPr>
              <w:numPr>
                <w:ilvl w:val="0"/>
                <w:numId w:val="10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Review of updated relevant legislation </w:t>
            </w:r>
          </w:p>
          <w:p w:rsidR="00C24585" w:rsidRDefault="00C24585">
            <w:pPr>
              <w:numPr>
                <w:ilvl w:val="0"/>
                <w:numId w:val="10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Update on FETAC standards and RPL process</w:t>
            </w:r>
          </w:p>
        </w:tc>
      </w:tr>
      <w:tr w:rsidR="00C24585" w:rsidTr="003F0E0B">
        <w:tc>
          <w:tcPr>
            <w:tcW w:w="2268" w:type="dxa"/>
          </w:tcPr>
          <w:p w:rsidR="00C24585" w:rsidRDefault="00C2458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78" w:type="dxa"/>
          </w:tcPr>
          <w:p w:rsidR="00C24585" w:rsidRDefault="00C24585" w:rsidP="003F0E0B">
            <w:pPr>
              <w:pStyle w:val="Heading3"/>
              <w:spacing w:before="0"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BREAK</w:t>
            </w:r>
          </w:p>
        </w:tc>
      </w:tr>
      <w:tr w:rsidR="00C24585" w:rsidTr="003F0E0B">
        <w:tc>
          <w:tcPr>
            <w:tcW w:w="2268" w:type="dxa"/>
          </w:tcPr>
          <w:p w:rsidR="00C24585" w:rsidRDefault="00C2458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AM Session</w:t>
            </w:r>
          </w:p>
          <w:p w:rsidR="00C24585" w:rsidRDefault="00C2458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78" w:type="dxa"/>
          </w:tcPr>
          <w:p w:rsidR="00C24585" w:rsidRDefault="00C24585">
            <w:pPr>
              <w:numPr>
                <w:ilvl w:val="0"/>
                <w:numId w:val="9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Risk Management</w:t>
            </w:r>
          </w:p>
          <w:p w:rsidR="00C24585" w:rsidRDefault="00C24585">
            <w:pPr>
              <w:numPr>
                <w:ilvl w:val="0"/>
                <w:numId w:val="9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Ergonomic approach to safer handling</w:t>
            </w:r>
          </w:p>
          <w:p w:rsidR="00C24585" w:rsidRDefault="00C24585">
            <w:pPr>
              <w:numPr>
                <w:ilvl w:val="0"/>
                <w:numId w:val="9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Manual handling assessments</w:t>
            </w:r>
          </w:p>
          <w:p w:rsidR="00C24585" w:rsidRDefault="00C24585">
            <w:pPr>
              <w:numPr>
                <w:ilvl w:val="0"/>
                <w:numId w:val="9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People handling assessments</w:t>
            </w:r>
          </w:p>
          <w:p w:rsidR="00C24585" w:rsidRDefault="00C24585">
            <w:pPr>
              <w:numPr>
                <w:ilvl w:val="0"/>
                <w:numId w:val="9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Principles of safer handling.</w:t>
            </w:r>
          </w:p>
        </w:tc>
      </w:tr>
      <w:tr w:rsidR="00C24585" w:rsidTr="003F0E0B">
        <w:tc>
          <w:tcPr>
            <w:tcW w:w="2268" w:type="dxa"/>
          </w:tcPr>
          <w:p w:rsidR="00C24585" w:rsidRDefault="00C2458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78" w:type="dxa"/>
          </w:tcPr>
          <w:p w:rsidR="00C24585" w:rsidRDefault="00C24585" w:rsidP="00D312F9">
            <w:pPr>
              <w:pStyle w:val="Heading2"/>
              <w:spacing w:before="0" w:after="0"/>
              <w:jc w:val="center"/>
              <w:rPr>
                <w:rFonts w:ascii="Calibri" w:hAnsi="Calibri" w:cs="Calibri"/>
                <w:i w:val="0"/>
                <w:iCs w:val="0"/>
              </w:rPr>
            </w:pPr>
            <w:r>
              <w:rPr>
                <w:rFonts w:ascii="Calibri" w:hAnsi="Calibri" w:cs="Calibri"/>
                <w:i w:val="0"/>
                <w:iCs w:val="0"/>
              </w:rPr>
              <w:t>LUNCH</w:t>
            </w:r>
          </w:p>
        </w:tc>
      </w:tr>
      <w:tr w:rsidR="00C24585" w:rsidTr="003F0E0B">
        <w:tc>
          <w:tcPr>
            <w:tcW w:w="2268" w:type="dxa"/>
          </w:tcPr>
          <w:p w:rsidR="00C24585" w:rsidRDefault="00C2458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PM session</w:t>
            </w:r>
          </w:p>
          <w:p w:rsidR="00C24585" w:rsidRDefault="00C2458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78" w:type="dxa"/>
          </w:tcPr>
          <w:p w:rsidR="00C24585" w:rsidRDefault="00C24585">
            <w:pPr>
              <w:numPr>
                <w:ilvl w:val="0"/>
                <w:numId w:val="12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Review of inanimate handling techniques</w:t>
            </w:r>
          </w:p>
          <w:p w:rsidR="00C24585" w:rsidRPr="003F0E0B" w:rsidRDefault="00C24585" w:rsidP="003F0E0B">
            <w:pPr>
              <w:numPr>
                <w:ilvl w:val="0"/>
                <w:numId w:val="12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Delivering training sessions and documentation</w:t>
            </w:r>
          </w:p>
          <w:p w:rsidR="003F0E0B" w:rsidRDefault="003F0E0B" w:rsidP="003F0E0B">
            <w:pPr>
              <w:ind w:left="360"/>
              <w:rPr>
                <w:rFonts w:ascii="Calibri" w:hAnsi="Calibri" w:cs="Calibri"/>
                <w:lang w:val="en-US"/>
              </w:rPr>
            </w:pPr>
          </w:p>
        </w:tc>
      </w:tr>
    </w:tbl>
    <w:p w:rsidR="00C24585" w:rsidRDefault="00C24585" w:rsidP="00F569AF">
      <w:pPr>
        <w:rPr>
          <w:rFonts w:ascii="Calibri" w:hAnsi="Calibri" w:cs="Calibri"/>
          <w:b/>
          <w:bCs/>
        </w:rPr>
      </w:pPr>
    </w:p>
    <w:sectPr w:rsidR="00C24585" w:rsidSect="00F569AF">
      <w:footerReference w:type="default" r:id="rId7"/>
      <w:pgSz w:w="11906" w:h="16838"/>
      <w:pgMar w:top="720" w:right="720" w:bottom="720" w:left="720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DA7" w:rsidRDefault="00280D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80DA7" w:rsidRDefault="00280D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85" w:rsidRDefault="00C24585">
    <w:pPr>
      <w:pStyle w:val="Footer"/>
      <w:rPr>
        <w:rFonts w:cs="Times New Roman"/>
        <w:b/>
        <w:bCs/>
      </w:rPr>
    </w:pPr>
    <w:r>
      <w:rPr>
        <w:rFonts w:cs="Times New Roman"/>
        <w:b/>
        <w:bCs/>
      </w:rPr>
      <w:t xml:space="preserve">© </w:t>
    </w:r>
    <w:r>
      <w:rPr>
        <w:rFonts w:ascii="Calibri" w:hAnsi="Calibri" w:cs="Calibri"/>
        <w:i/>
        <w:iCs/>
      </w:rPr>
      <w:t>Occupational Physiotherapy Solutions 201</w:t>
    </w:r>
    <w:r w:rsidR="00C432BB">
      <w:rPr>
        <w:rFonts w:ascii="Calibri" w:hAnsi="Calibri" w:cs="Calibri"/>
        <w:i/>
        <w:iCs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DA7" w:rsidRDefault="00280DA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80DA7" w:rsidRDefault="00280D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40BE"/>
    <w:multiLevelType w:val="hybridMultilevel"/>
    <w:tmpl w:val="F312901E"/>
    <w:lvl w:ilvl="0" w:tplc="31CE15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lowerLetter"/>
      <w:lvlText w:val="%2."/>
      <w:lvlJc w:val="left"/>
      <w:pPr>
        <w:ind w:left="530" w:hanging="360"/>
      </w:pPr>
      <w:rPr>
        <w:rFonts w:ascii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ind w:left="1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1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570" w:hanging="360"/>
      </w:pPr>
      <w:rPr>
        <w:rFonts w:ascii="Wingdings" w:hAnsi="Wingdings" w:cs="Wingdings" w:hint="default"/>
      </w:rPr>
    </w:lvl>
  </w:abstractNum>
  <w:abstractNum w:abstractNumId="1">
    <w:nsid w:val="062D212B"/>
    <w:multiLevelType w:val="hybridMultilevel"/>
    <w:tmpl w:val="2CA66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459525B"/>
    <w:multiLevelType w:val="hybridMultilevel"/>
    <w:tmpl w:val="F312901E"/>
    <w:lvl w:ilvl="0" w:tplc="31CE155A">
      <w:start w:val="1"/>
      <w:numFmt w:val="lowerLetter"/>
      <w:lvlText w:val="%1."/>
      <w:lvlJc w:val="left"/>
      <w:pPr>
        <w:ind w:left="1270" w:hanging="360"/>
      </w:pPr>
      <w:rPr>
        <w:rFonts w:ascii="Times New Roman" w:hAnsi="Times New Roman" w:cs="Times New Roman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9D2955"/>
    <w:multiLevelType w:val="hybridMultilevel"/>
    <w:tmpl w:val="DB6EA57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4">
    <w:nsid w:val="2CA445C2"/>
    <w:multiLevelType w:val="hybridMultilevel"/>
    <w:tmpl w:val="ED568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3A461B7"/>
    <w:multiLevelType w:val="hybridMultilevel"/>
    <w:tmpl w:val="8FD45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A4B1AB0"/>
    <w:multiLevelType w:val="hybridMultilevel"/>
    <w:tmpl w:val="F9C6B986"/>
    <w:lvl w:ilvl="0" w:tplc="9B3E1A6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1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1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1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3C263E15"/>
    <w:multiLevelType w:val="hybridMultilevel"/>
    <w:tmpl w:val="717651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3C34E47"/>
    <w:multiLevelType w:val="hybridMultilevel"/>
    <w:tmpl w:val="10B8BAAE"/>
    <w:lvl w:ilvl="0" w:tplc="50F89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EF63DF4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35AEBE5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EC22562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36F498A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53EA885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B69E6A2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18FA925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30C688F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9">
    <w:nsid w:val="6A020D1D"/>
    <w:multiLevelType w:val="hybridMultilevel"/>
    <w:tmpl w:val="D8E8F46A"/>
    <w:lvl w:ilvl="0" w:tplc="3ECA609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6C4438FA"/>
    <w:multiLevelType w:val="hybridMultilevel"/>
    <w:tmpl w:val="21180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0566C19"/>
    <w:multiLevelType w:val="hybridMultilevel"/>
    <w:tmpl w:val="7054A3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C24585"/>
    <w:rsid w:val="000F496A"/>
    <w:rsid w:val="001E7575"/>
    <w:rsid w:val="00280DA7"/>
    <w:rsid w:val="002814EA"/>
    <w:rsid w:val="0028720E"/>
    <w:rsid w:val="003A0E79"/>
    <w:rsid w:val="003F0E0B"/>
    <w:rsid w:val="004F5D0F"/>
    <w:rsid w:val="005A6D7E"/>
    <w:rsid w:val="005F7B31"/>
    <w:rsid w:val="00887F50"/>
    <w:rsid w:val="00A5436C"/>
    <w:rsid w:val="00C24585"/>
    <w:rsid w:val="00C432BB"/>
    <w:rsid w:val="00C532E0"/>
    <w:rsid w:val="00CE6FE2"/>
    <w:rsid w:val="00D312F9"/>
    <w:rsid w:val="00F5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6C"/>
    <w:rPr>
      <w:rFonts w:ascii="Times New Roman" w:hAnsi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43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43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436C"/>
    <w:pPr>
      <w:keepNext/>
      <w:jc w:val="center"/>
      <w:outlineLvl w:val="4"/>
    </w:pPr>
    <w:rPr>
      <w:rFonts w:ascii="Arial" w:hAnsi="Arial" w:cs="Arial"/>
      <w:b/>
      <w:b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5436C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A5436C"/>
    <w:rPr>
      <w:rFonts w:ascii="Arial" w:hAnsi="Arial" w:cs="Arial"/>
      <w:b/>
      <w:bCs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A5436C"/>
    <w:rPr>
      <w:rFonts w:ascii="Arial" w:hAnsi="Arial" w:cs="Arial"/>
      <w:b/>
      <w:bCs/>
      <w:sz w:val="24"/>
      <w:szCs w:val="24"/>
      <w:lang w:eastAsia="en-GB"/>
    </w:rPr>
  </w:style>
  <w:style w:type="paragraph" w:styleId="BodyText2">
    <w:name w:val="Body Text 2"/>
    <w:basedOn w:val="Normal"/>
    <w:link w:val="BodyText2Char"/>
    <w:uiPriority w:val="99"/>
    <w:rsid w:val="00A5436C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5436C"/>
    <w:rPr>
      <w:rFonts w:ascii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A5436C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5436C"/>
    <w:pPr>
      <w:ind w:left="720"/>
    </w:pPr>
  </w:style>
  <w:style w:type="character" w:styleId="Strong">
    <w:name w:val="Strong"/>
    <w:basedOn w:val="DefaultParagraphFont"/>
    <w:uiPriority w:val="99"/>
    <w:qFormat/>
    <w:rsid w:val="00A5436C"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A543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36C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543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36C"/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1296</Characters>
  <Application>Microsoft Office Word</Application>
  <DocSecurity>0</DocSecurity>
  <Lines>10</Lines>
  <Paragraphs>3</Paragraphs>
  <ScaleCrop>false</ScaleCrop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Physiotherapy Solutions</dc:title>
  <dc:creator>Guest</dc:creator>
  <cp:lastModifiedBy>Lelia</cp:lastModifiedBy>
  <cp:revision>2</cp:revision>
  <cp:lastPrinted>2010-09-21T08:32:00Z</cp:lastPrinted>
  <dcterms:created xsi:type="dcterms:W3CDTF">2011-03-20T22:03:00Z</dcterms:created>
  <dcterms:modified xsi:type="dcterms:W3CDTF">2011-03-20T22:03:00Z</dcterms:modified>
</cp:coreProperties>
</file>